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6" w:rsidRPr="00EB3A56" w:rsidRDefault="00EB3A56" w:rsidP="00EB3A56">
      <w:pPr>
        <w:pStyle w:val="rtecenter"/>
        <w:spacing w:before="0" w:beforeAutospacing="0" w:after="0" w:afterAutospacing="0"/>
        <w:ind w:left="284"/>
        <w:rPr>
          <w:rStyle w:val="a4"/>
        </w:rPr>
      </w:pPr>
      <w:r>
        <w:rPr>
          <w:rFonts w:eastAsiaTheme="minorHAnsi"/>
          <w:noProof/>
        </w:rPr>
        <w:drawing>
          <wp:inline distT="0" distB="0" distL="0" distR="0">
            <wp:extent cx="7227721" cy="8735541"/>
            <wp:effectExtent l="19050" t="0" r="0" b="0"/>
            <wp:docPr id="1" name="Рисунок 1" descr="C:\Users\Администратор\Pictures\2019-11-12 этика\э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12 этика\эти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02" cy="873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56" w:rsidRPr="00EB3A56" w:rsidRDefault="00EB3A56" w:rsidP="00EB3A56">
      <w:pPr>
        <w:pStyle w:val="rtecenter"/>
        <w:spacing w:before="0" w:beforeAutospacing="0" w:after="0" w:afterAutospacing="0"/>
        <w:ind w:left="284" w:firstLine="567"/>
        <w:rPr>
          <w:rStyle w:val="a4"/>
        </w:rPr>
      </w:pPr>
    </w:p>
    <w:p w:rsidR="00EB3A56" w:rsidRDefault="00EB3A56" w:rsidP="00EB3A56">
      <w:pPr>
        <w:pStyle w:val="rtecenter"/>
        <w:spacing w:before="0" w:beforeAutospacing="0" w:after="0" w:afterAutospacing="0"/>
        <w:ind w:left="284" w:firstLine="567"/>
        <w:rPr>
          <w:rStyle w:val="a4"/>
          <w:lang w:val="en-US"/>
        </w:rPr>
      </w:pPr>
    </w:p>
    <w:p w:rsidR="005278DC" w:rsidRPr="005278DC" w:rsidRDefault="005278DC" w:rsidP="00EB3A56">
      <w:pPr>
        <w:pStyle w:val="rtecenter"/>
        <w:numPr>
          <w:ilvl w:val="0"/>
          <w:numId w:val="1"/>
        </w:numPr>
        <w:spacing w:before="0" w:beforeAutospacing="0" w:after="0" w:afterAutospacing="0"/>
        <w:ind w:left="284" w:firstLine="567"/>
        <w:jc w:val="center"/>
        <w:rPr>
          <w:rStyle w:val="a4"/>
        </w:rPr>
      </w:pPr>
      <w:r w:rsidRPr="005278DC">
        <w:rPr>
          <w:rStyle w:val="a4"/>
        </w:rPr>
        <w:lastRenderedPageBreak/>
        <w:t>Общие положения.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1.</w:t>
      </w:r>
      <w:r w:rsidR="005278DC" w:rsidRPr="005278DC">
        <w:t>1.</w:t>
      </w:r>
      <w:r w:rsidR="00660893">
        <w:t xml:space="preserve"> </w:t>
      </w:r>
      <w:proofErr w:type="gramStart"/>
      <w:r w:rsidR="005278DC" w:rsidRPr="005278DC">
        <w:t xml:space="preserve">Кодекс профессиональной этики педагогических работников </w:t>
      </w:r>
      <w:r w:rsidR="00660893">
        <w:t>(</w:t>
      </w:r>
      <w:r>
        <w:t xml:space="preserve">далее - Кодекс) </w:t>
      </w:r>
      <w:proofErr w:type="spellStart"/>
      <w:r w:rsidR="00660893">
        <w:t>мугниципального</w:t>
      </w:r>
      <w:proofErr w:type="spellEnd"/>
      <w:r w:rsidR="00660893">
        <w:t xml:space="preserve"> бюджетного дошкольного образовательного учреждения – Детский сад «Радуга» с. </w:t>
      </w:r>
      <w:proofErr w:type="spellStart"/>
      <w:r w:rsidR="00660893">
        <w:t>Бясь-Кюель</w:t>
      </w:r>
      <w:proofErr w:type="spellEnd"/>
      <w:r w:rsidR="00660893">
        <w:t xml:space="preserve"> муниципального района «Горный улус» Республики Саха (Якутия) (далее - Учреждение</w:t>
      </w:r>
      <w:r w:rsidR="005278DC" w:rsidRPr="005278DC">
        <w:t>), разработан на основании положений Конституции РФ</w:t>
      </w:r>
      <w:r w:rsidR="005278DC" w:rsidRPr="00EB3A56">
        <w:t>, ч.4 ст.47</w:t>
      </w:r>
      <w:r w:rsidR="00EB3A56" w:rsidRPr="00EB3A56">
        <w:t xml:space="preserve"> </w:t>
      </w:r>
      <w:r w:rsidR="005278DC" w:rsidRPr="00EB3A56">
        <w:t>ФЗ</w:t>
      </w:r>
      <w:r w:rsidR="005278DC" w:rsidRPr="005278DC">
        <w:t xml:space="preserve"> от 29.12.2012 г.№ 273-ФЗ «Об образовании в Российской Федерации», Указа Президента РФ от 07 мая 2012г.№ 579 «О мероприятиях по реализации государственной социальной</w:t>
      </w:r>
      <w:proofErr w:type="gramEnd"/>
      <w:r w:rsidR="005278DC" w:rsidRPr="005278DC">
        <w:t xml:space="preserve"> </w:t>
      </w:r>
      <w:proofErr w:type="gramStart"/>
      <w:r w:rsidR="005278DC" w:rsidRPr="005278DC">
        <w:t>политики</w:t>
      </w:r>
      <w:proofErr w:type="gramEnd"/>
      <w:r w:rsidR="005278DC" w:rsidRPr="005278DC">
        <w:t>» и иных нормативных актов РФ.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1.</w:t>
      </w:r>
      <w:r w:rsidR="005278DC" w:rsidRPr="005278DC">
        <w:t>2.</w:t>
      </w:r>
      <w:r w:rsidR="00660893">
        <w:t xml:space="preserve"> </w:t>
      </w:r>
      <w:r w:rsidR="005278DC" w:rsidRPr="005278DC"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660893">
        <w:t>Учреждения</w:t>
      </w:r>
      <w:r w:rsidR="005278DC" w:rsidRPr="005278DC">
        <w:t>, осуществляющих образовательную деятельность (дале</w:t>
      </w:r>
      <w:r w:rsidR="00660893" w:rsidRPr="005278DC">
        <w:t>е -</w:t>
      </w:r>
      <w:r w:rsidR="005278DC" w:rsidRPr="005278DC">
        <w:t xml:space="preserve"> педагогические работники), независимо от занимаемой ими должности.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1.</w:t>
      </w:r>
      <w:r w:rsidR="005278DC" w:rsidRPr="005278DC">
        <w:t>3.</w:t>
      </w:r>
      <w:r w:rsidR="00660893">
        <w:t xml:space="preserve"> </w:t>
      </w:r>
      <w:r w:rsidR="005278DC" w:rsidRPr="005278DC">
        <w:t>Педа</w:t>
      </w:r>
      <w:r>
        <w:t>гогическо</w:t>
      </w:r>
      <w:r w:rsidR="005278DC" w:rsidRPr="005278DC">
        <w:t>му работнику, рекомендуется соблюдать положения Кодекса в своей деятельности.</w:t>
      </w:r>
    </w:p>
    <w:p w:rsidR="002A28B2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1.</w:t>
      </w:r>
      <w:r w:rsidR="005278DC" w:rsidRPr="005278DC">
        <w:t xml:space="preserve">4. Целями Кодекса являются: </w:t>
      </w:r>
    </w:p>
    <w:p w:rsidR="002A28B2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- у</w:t>
      </w:r>
      <w:r w:rsidR="005278DC" w:rsidRPr="005278DC">
        <w:t>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- о</w:t>
      </w:r>
      <w:r w:rsidR="005278DC" w:rsidRPr="005278DC">
        <w:t>беспечение единых норм поведения педагогических работников.</w:t>
      </w:r>
    </w:p>
    <w:p w:rsidR="005278DC" w:rsidRPr="005278DC" w:rsidRDefault="00660893" w:rsidP="00EB3A56">
      <w:pPr>
        <w:pStyle w:val="a3"/>
        <w:spacing w:before="0" w:beforeAutospacing="0" w:after="0" w:afterAutospacing="0"/>
        <w:ind w:left="284" w:firstLine="567"/>
        <w:jc w:val="both"/>
      </w:pPr>
      <w:r>
        <w:t>1.</w:t>
      </w:r>
      <w:r w:rsidR="005278DC" w:rsidRPr="005278DC">
        <w:t>5. Кодекс призван повысить эффективность выполнения педагогическими работниками своих трудовых обязанностей.</w:t>
      </w:r>
    </w:p>
    <w:p w:rsidR="005278DC" w:rsidRPr="005278DC" w:rsidRDefault="00660893" w:rsidP="00EB3A56">
      <w:pPr>
        <w:pStyle w:val="a3"/>
        <w:spacing w:before="0" w:beforeAutospacing="0" w:after="0" w:afterAutospacing="0"/>
        <w:ind w:left="284" w:firstLine="567"/>
        <w:jc w:val="both"/>
      </w:pPr>
      <w:r>
        <w:t>1.</w:t>
      </w:r>
      <w:r w:rsidR="005278DC" w:rsidRPr="005278DC">
        <w:t>6. Кодекс служит основой для формирования взаимоотношений в системе образования, основанных на нормах морали, уважительным отношении к педагогической деятельности в общественном сознании, самоконтроле педагогических работников.</w:t>
      </w:r>
    </w:p>
    <w:p w:rsidR="005278DC" w:rsidRPr="005278DC" w:rsidRDefault="005278DC" w:rsidP="00EB3A56">
      <w:pPr>
        <w:pStyle w:val="rtecenter"/>
        <w:spacing w:before="0" w:beforeAutospacing="0" w:after="0" w:afterAutospacing="0"/>
        <w:ind w:left="284" w:firstLine="567"/>
        <w:jc w:val="center"/>
        <w:rPr>
          <w:rStyle w:val="a4"/>
        </w:rPr>
      </w:pPr>
    </w:p>
    <w:p w:rsidR="005278DC" w:rsidRDefault="005278DC" w:rsidP="00EB3A56">
      <w:pPr>
        <w:pStyle w:val="rtecenter"/>
        <w:numPr>
          <w:ilvl w:val="0"/>
          <w:numId w:val="1"/>
        </w:numPr>
        <w:spacing w:before="0" w:beforeAutospacing="0" w:after="0" w:afterAutospacing="0"/>
        <w:ind w:left="284" w:firstLine="567"/>
        <w:jc w:val="center"/>
        <w:rPr>
          <w:rStyle w:val="a4"/>
        </w:rPr>
      </w:pPr>
      <w:r w:rsidRPr="005278DC">
        <w:rPr>
          <w:rStyle w:val="a4"/>
        </w:rPr>
        <w:t>Этические правила поведения педагогических работников при выполнении ими трудовых обязанностей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2.1.</w:t>
      </w:r>
      <w:r w:rsidR="005278DC" w:rsidRPr="005278DC">
        <w:t xml:space="preserve"> При выполнении трудовых обязанностей педагогическим работникам следует исходить из конституционного положения о том, что человек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2.2.</w:t>
      </w:r>
      <w:r w:rsidR="005278DC" w:rsidRPr="005278DC">
        <w:t xml:space="preserve"> Педагогические работники, осознавая свою ответственность перед государством, обществом и гражданами, призваны: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>А) осуществлять свою деятельность на высоком профессиональном уровне;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>Б) соблюдать правовые, нравственные и этические нормы;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 xml:space="preserve">В) уважать честь и достоинство </w:t>
      </w:r>
      <w:r w:rsidR="00660893">
        <w:t>воспитанников</w:t>
      </w:r>
      <w:r w:rsidRPr="005278DC">
        <w:t xml:space="preserve"> и других участников образовательных отношений;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 xml:space="preserve">Г) развивать у </w:t>
      </w:r>
      <w:r w:rsidR="00660893">
        <w:t>воспитанников</w:t>
      </w:r>
      <w:r w:rsidRPr="005278DC"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660893">
        <w:t>воспитанников</w:t>
      </w:r>
      <w:r w:rsidRPr="005278DC">
        <w:t xml:space="preserve"> культуру здорового и безопасного образа жизни;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 xml:space="preserve">Е) учитывать особенности психофизического развития </w:t>
      </w:r>
      <w:r w:rsidR="00660893">
        <w:t>воспитанников</w:t>
      </w:r>
      <w:r w:rsidRPr="005278DC">
        <w:t xml:space="preserve"> и состояние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 xml:space="preserve">З) проявлять корректность и внимательность к </w:t>
      </w:r>
      <w:r w:rsidR="00660893">
        <w:t>воспитанникам</w:t>
      </w:r>
      <w:r w:rsidRPr="005278DC">
        <w:t>, их родителям (законным представителям) и коллегам;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lastRenderedPageBreak/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 w:rsidR="00660893">
        <w:t>воспитанников</w:t>
      </w:r>
      <w:r w:rsidRPr="005278DC">
        <w:t>;</w:t>
      </w:r>
    </w:p>
    <w:p w:rsidR="005278DC" w:rsidRPr="005278DC" w:rsidRDefault="005278DC" w:rsidP="00EB3A56">
      <w:pPr>
        <w:pStyle w:val="a3"/>
        <w:spacing w:before="0" w:beforeAutospacing="0" w:after="0" w:afterAutospacing="0"/>
        <w:ind w:left="284" w:firstLine="567"/>
        <w:jc w:val="both"/>
      </w:pPr>
      <w:r w:rsidRPr="005278DC"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иди авторитету </w:t>
      </w:r>
      <w:r w:rsidR="00660893">
        <w:t>Учреждения</w:t>
      </w:r>
      <w:r w:rsidRPr="005278DC">
        <w:t>, осуществляющей образовательную деятельность.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2.3</w:t>
      </w:r>
      <w:r w:rsidR="005278DC" w:rsidRPr="005278DC"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2.4</w:t>
      </w:r>
      <w:r w:rsidR="00660893">
        <w:t>. П</w:t>
      </w:r>
      <w:r w:rsidR="005278DC" w:rsidRPr="005278DC">
        <w:t>едагогическим работникам надлежит принимать меры по недопущению коррупционно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2.5</w:t>
      </w:r>
      <w:r w:rsidR="005278DC" w:rsidRPr="005278DC">
        <w:t>. При выполнении трудовых обязанностей педагогический работник не допускает: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-</w:t>
      </w:r>
      <w:r w:rsidR="00660893">
        <w:t xml:space="preserve"> </w:t>
      </w:r>
      <w:r>
        <w:t>л</w:t>
      </w:r>
      <w:r w:rsidR="005278DC" w:rsidRPr="005278DC"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-</w:t>
      </w:r>
      <w:r w:rsidR="00660893">
        <w:t xml:space="preserve"> </w:t>
      </w:r>
      <w:r>
        <w:t>г</w:t>
      </w:r>
      <w:r w:rsidR="005278DC" w:rsidRPr="005278DC">
        <w:t>рубости, проявлений пренебрежительного тона, значимости, предвзятых замечаний, предъявления неправомерных, незаслуженных обвинений;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- у</w:t>
      </w:r>
      <w:r w:rsidR="005278DC" w:rsidRPr="005278DC"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2.6</w:t>
      </w:r>
      <w:r w:rsidR="005278DC" w:rsidRPr="005278DC">
        <w:t>. Педагогическим работникам следует проявлять корректность, выдержку и такт, внимательность в общении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2.7</w:t>
      </w:r>
      <w:r w:rsidR="005278DC" w:rsidRPr="005278DC">
        <w:t>. Педагогическим работникам рекомендуется соблюдать культуру речи, не допускать использования в присутствии всех участников образовательного процесса грубости, оскорбительных выражений или реплик.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2.8</w:t>
      </w:r>
      <w:r w:rsidR="005278DC" w:rsidRPr="005278DC">
        <w:t>. Внешний вид педагога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278DC" w:rsidRPr="005278DC" w:rsidRDefault="005278DC" w:rsidP="00EB3A56">
      <w:pPr>
        <w:pStyle w:val="rtecenter"/>
        <w:spacing w:before="0" w:beforeAutospacing="0" w:after="0" w:afterAutospacing="0"/>
        <w:ind w:left="284" w:firstLine="567"/>
        <w:jc w:val="center"/>
        <w:rPr>
          <w:rStyle w:val="a4"/>
        </w:rPr>
      </w:pPr>
    </w:p>
    <w:p w:rsidR="005278DC" w:rsidRDefault="005278DC" w:rsidP="00EB3A56">
      <w:pPr>
        <w:pStyle w:val="rtecenter"/>
        <w:numPr>
          <w:ilvl w:val="0"/>
          <w:numId w:val="1"/>
        </w:numPr>
        <w:spacing w:before="0" w:beforeAutospacing="0" w:after="0" w:afterAutospacing="0"/>
        <w:ind w:left="284" w:firstLine="567"/>
        <w:jc w:val="center"/>
        <w:rPr>
          <w:rStyle w:val="a4"/>
        </w:rPr>
      </w:pPr>
      <w:r w:rsidRPr="005278DC">
        <w:rPr>
          <w:rStyle w:val="a4"/>
        </w:rPr>
        <w:t>Ответственность</w:t>
      </w:r>
      <w:r w:rsidR="002A28B2">
        <w:rPr>
          <w:rStyle w:val="a4"/>
        </w:rPr>
        <w:t xml:space="preserve"> за нарушение положений Кодекса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3.1</w:t>
      </w:r>
      <w:r w:rsidR="005278DC" w:rsidRPr="005278DC">
        <w:t>. Нарушение педагогическим работником положение настоящего Кодекса рассматривается на заседаниях педагогического совета, общего производственного совещания коллектива и (или) комиссиях по урегулированию споров участниками образовательных отношений.</w:t>
      </w:r>
    </w:p>
    <w:p w:rsidR="005278DC" w:rsidRPr="005278DC" w:rsidRDefault="002A28B2" w:rsidP="00EB3A56">
      <w:pPr>
        <w:pStyle w:val="a3"/>
        <w:spacing w:before="0" w:beforeAutospacing="0" w:after="0" w:afterAutospacing="0"/>
        <w:ind w:left="284" w:firstLine="567"/>
        <w:jc w:val="both"/>
      </w:pPr>
      <w:r>
        <w:t>3.2</w:t>
      </w:r>
      <w:r w:rsidR="005278DC" w:rsidRPr="005278DC">
        <w:t>. Соблюдение педагогическим работником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278DC" w:rsidRPr="005278DC" w:rsidRDefault="005278DC" w:rsidP="00EB3A56">
      <w:pPr>
        <w:pStyle w:val="1"/>
        <w:shd w:val="clear" w:color="auto" w:fill="FFFFFF"/>
        <w:spacing w:before="0" w:beforeAutospacing="0" w:after="0" w:afterAutospacing="0"/>
        <w:ind w:left="284" w:firstLine="567"/>
        <w:jc w:val="both"/>
        <w:rPr>
          <w:sz w:val="24"/>
          <w:szCs w:val="24"/>
        </w:rPr>
      </w:pPr>
    </w:p>
    <w:p w:rsidR="00BA68DD" w:rsidRPr="00BA68DD" w:rsidRDefault="00BA68DD" w:rsidP="00EB3A56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8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A68DD" w:rsidRPr="00BA68DD" w:rsidRDefault="00BA68DD" w:rsidP="00EB3A56">
      <w:pPr>
        <w:spacing w:after="0" w:line="240" w:lineRule="auto"/>
        <w:ind w:left="284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8DD">
        <w:rPr>
          <w:rFonts w:ascii="Times New Roman" w:hAnsi="Times New Roman" w:cs="Times New Roman"/>
          <w:sz w:val="24"/>
          <w:szCs w:val="24"/>
        </w:rPr>
        <w:t>4.1.</w:t>
      </w:r>
      <w:r w:rsidR="007522E1">
        <w:rPr>
          <w:rFonts w:ascii="Times New Roman" w:hAnsi="Times New Roman" w:cs="Times New Roman"/>
          <w:sz w:val="24"/>
          <w:szCs w:val="24"/>
        </w:rPr>
        <w:t xml:space="preserve"> </w:t>
      </w:r>
      <w:r w:rsidRPr="00BA68DD">
        <w:rPr>
          <w:rFonts w:ascii="Times New Roman" w:hAnsi="Times New Roman" w:cs="Times New Roman"/>
          <w:sz w:val="24"/>
          <w:szCs w:val="24"/>
        </w:rPr>
        <w:t>Изменения и дополнения в настоящий Кодекс принимаются решением педагогического совета работников МБДОУ простым большинством голосов присутствующих.</w:t>
      </w:r>
    </w:p>
    <w:p w:rsidR="00BA68DD" w:rsidRPr="00BA68DD" w:rsidRDefault="00BA68DD" w:rsidP="00EB3A56">
      <w:pPr>
        <w:pStyle w:val="a3"/>
        <w:shd w:val="clear" w:color="auto" w:fill="FFFFFF"/>
        <w:spacing w:before="0" w:beforeAutospacing="0" w:after="0" w:afterAutospacing="0"/>
        <w:ind w:left="284" w:right="-93" w:firstLine="567"/>
        <w:jc w:val="both"/>
      </w:pPr>
      <w:r w:rsidRPr="00BA68DD">
        <w:t>4.2. Настоящий Коде</w:t>
      </w:r>
      <w:proofErr w:type="gramStart"/>
      <w:r w:rsidRPr="00BA68DD">
        <w:t>кс вст</w:t>
      </w:r>
      <w:proofErr w:type="gramEnd"/>
      <w:r w:rsidRPr="00BA68DD">
        <w:t xml:space="preserve">упает в силу с момента издания приказа </w:t>
      </w:r>
      <w:r w:rsidR="007522E1">
        <w:t>заведующего Учреждения</w:t>
      </w:r>
      <w:r w:rsidRPr="00BA68DD">
        <w:t xml:space="preserve"> и действует до принятия нового Кодекса.</w:t>
      </w:r>
    </w:p>
    <w:p w:rsidR="00BA68DD" w:rsidRPr="00BA68DD" w:rsidRDefault="00BA68DD" w:rsidP="00EB3A56">
      <w:pPr>
        <w:spacing w:after="0" w:line="240" w:lineRule="auto"/>
        <w:ind w:left="284" w:right="-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8DD">
        <w:rPr>
          <w:rFonts w:ascii="Times New Roman" w:eastAsia="Times New Roman" w:hAnsi="Times New Roman" w:cs="Times New Roman"/>
          <w:sz w:val="24"/>
          <w:szCs w:val="24"/>
        </w:rPr>
        <w:t>4.3.  Срок данного Кодекса не ограничен. Кодекс действует до принятия нового.</w:t>
      </w:r>
    </w:p>
    <w:p w:rsidR="00BA68DD" w:rsidRPr="00BA68DD" w:rsidRDefault="00BA68DD" w:rsidP="00EB3A56">
      <w:pPr>
        <w:pStyle w:val="a3"/>
        <w:shd w:val="clear" w:color="auto" w:fill="FFFFFF"/>
        <w:spacing w:before="0" w:beforeAutospacing="0" w:after="0" w:afterAutospacing="0"/>
        <w:ind w:left="284" w:right="-93" w:firstLine="567"/>
        <w:jc w:val="both"/>
      </w:pPr>
      <w:r w:rsidRPr="00BA68DD">
        <w:lastRenderedPageBreak/>
        <w:t xml:space="preserve">4.4. </w:t>
      </w:r>
      <w:r w:rsidR="007522E1">
        <w:t xml:space="preserve">Учреждение </w:t>
      </w:r>
      <w:r w:rsidRPr="00BA68DD">
        <w:t>обеспечивает открытость и доступность информации путем размещения настоящего Кодекса на официальном сайте в сети Интернет. </w:t>
      </w:r>
    </w:p>
    <w:p w:rsidR="00BA68DD" w:rsidRPr="00BA68DD" w:rsidRDefault="00BA68DD" w:rsidP="00EB3A56">
      <w:pPr>
        <w:spacing w:after="0" w:line="240" w:lineRule="auto"/>
        <w:ind w:left="284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8DD">
        <w:rPr>
          <w:rFonts w:ascii="Times New Roman" w:hAnsi="Times New Roman" w:cs="Times New Roman"/>
          <w:sz w:val="24"/>
          <w:szCs w:val="24"/>
        </w:rPr>
        <w:t xml:space="preserve">4.5. В </w:t>
      </w:r>
      <w:r w:rsidR="007522E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BA68DD">
        <w:rPr>
          <w:rFonts w:ascii="Times New Roman" w:hAnsi="Times New Roman" w:cs="Times New Roman"/>
          <w:sz w:val="24"/>
          <w:szCs w:val="24"/>
        </w:rPr>
        <w:t>должны быть созданы условия для ознакомления педагогических работников с данным Положением под роспись.</w:t>
      </w:r>
    </w:p>
    <w:p w:rsidR="00BA68DD" w:rsidRPr="00BA68DD" w:rsidRDefault="00BA68DD" w:rsidP="00EB3A56">
      <w:pPr>
        <w:spacing w:after="0" w:line="240" w:lineRule="auto"/>
        <w:ind w:left="284" w:right="-93" w:firstLine="567"/>
        <w:rPr>
          <w:rFonts w:ascii="Times New Roman" w:hAnsi="Times New Roman" w:cs="Times New Roman"/>
          <w:sz w:val="24"/>
          <w:szCs w:val="24"/>
        </w:rPr>
      </w:pPr>
    </w:p>
    <w:p w:rsidR="00BA68DD" w:rsidRPr="00BA68DD" w:rsidRDefault="00BA68DD" w:rsidP="00EB3A56">
      <w:pPr>
        <w:spacing w:after="0" w:line="240" w:lineRule="auto"/>
        <w:ind w:left="284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68DD" w:rsidRPr="00BA68DD" w:rsidRDefault="00BA68DD" w:rsidP="00EB3A56">
      <w:pPr>
        <w:spacing w:after="0" w:line="240" w:lineRule="auto"/>
        <w:ind w:left="284" w:right="-284" w:firstLine="567"/>
        <w:rPr>
          <w:rFonts w:ascii="Times New Roman" w:hAnsi="Times New Roman" w:cs="Times New Roman"/>
          <w:sz w:val="24"/>
          <w:szCs w:val="24"/>
        </w:rPr>
      </w:pPr>
    </w:p>
    <w:p w:rsidR="005278DC" w:rsidRPr="005278DC" w:rsidRDefault="005278DC" w:rsidP="00EB3A56">
      <w:pPr>
        <w:pStyle w:val="1"/>
        <w:shd w:val="clear" w:color="auto" w:fill="FFFFFF"/>
        <w:spacing w:before="0" w:beforeAutospacing="0" w:after="0" w:afterAutospacing="0"/>
        <w:ind w:left="284" w:firstLine="567"/>
        <w:jc w:val="both"/>
        <w:rPr>
          <w:sz w:val="24"/>
          <w:szCs w:val="24"/>
        </w:rPr>
      </w:pPr>
    </w:p>
    <w:p w:rsidR="005278DC" w:rsidRPr="005278DC" w:rsidRDefault="005278DC" w:rsidP="00EB3A56">
      <w:pPr>
        <w:pStyle w:val="1"/>
        <w:shd w:val="clear" w:color="auto" w:fill="FFFFFF"/>
        <w:spacing w:before="0" w:beforeAutospacing="0" w:after="0" w:afterAutospacing="0"/>
        <w:ind w:left="284" w:firstLine="567"/>
        <w:jc w:val="both"/>
        <w:rPr>
          <w:sz w:val="24"/>
          <w:szCs w:val="24"/>
        </w:rPr>
      </w:pPr>
    </w:p>
    <w:p w:rsidR="00950740" w:rsidRPr="005278DC" w:rsidRDefault="00950740" w:rsidP="00EB3A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740" w:rsidRPr="005278DC" w:rsidSect="00EB3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578"/>
    <w:multiLevelType w:val="hybridMultilevel"/>
    <w:tmpl w:val="DF12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8DC"/>
    <w:rsid w:val="00076CA4"/>
    <w:rsid w:val="00130242"/>
    <w:rsid w:val="002A28B2"/>
    <w:rsid w:val="00365F44"/>
    <w:rsid w:val="005278DC"/>
    <w:rsid w:val="00660893"/>
    <w:rsid w:val="00720122"/>
    <w:rsid w:val="007522E1"/>
    <w:rsid w:val="008139BF"/>
    <w:rsid w:val="00950740"/>
    <w:rsid w:val="00BA68DD"/>
    <w:rsid w:val="00EB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A4"/>
  </w:style>
  <w:style w:type="paragraph" w:styleId="1">
    <w:name w:val="heading 1"/>
    <w:basedOn w:val="a"/>
    <w:link w:val="10"/>
    <w:uiPriority w:val="9"/>
    <w:qFormat/>
    <w:rsid w:val="0052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8DC"/>
    <w:rPr>
      <w:b/>
      <w:bCs/>
    </w:rPr>
  </w:style>
  <w:style w:type="paragraph" w:customStyle="1" w:styleId="rtecenter">
    <w:name w:val="rtecenter"/>
    <w:basedOn w:val="a"/>
    <w:rsid w:val="005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7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BEST</cp:lastModifiedBy>
  <cp:revision>11</cp:revision>
  <dcterms:created xsi:type="dcterms:W3CDTF">2018-12-10T06:44:00Z</dcterms:created>
  <dcterms:modified xsi:type="dcterms:W3CDTF">2019-11-12T10:00:00Z</dcterms:modified>
</cp:coreProperties>
</file>